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tl w:val="0"/>
        </w:rPr>
      </w:pPr>
      <w:bookmarkStart w:id="0" w:name="_qzgyjfy6djkx" w:colFirst="0" w:colLast="0"/>
      <w:bookmarkEnd w:id="0"/>
      <w:bookmarkStart w:id="1" w:name="_vpowrhuzs644" w:colFirst="0" w:colLast="0"/>
      <w:bookmarkEnd w:id="1"/>
      <w:r>
        <w:rPr>
          <w:rFonts w:hint="eastAsia"/>
          <w:rtl w:val="0"/>
        </w:rPr>
        <w:t>驱动 MEMS的步骤Readme</w:t>
      </w:r>
    </w:p>
    <w:p>
      <w:pPr>
        <w:pStyle w:val="2"/>
      </w:pPr>
      <w:r>
        <w:rPr>
          <w:rFonts w:hint="eastAsia" w:eastAsia="宋体"/>
          <w:rtl w:val="0"/>
          <w:lang w:val="en-US" w:eastAsia="zh-CN"/>
        </w:rPr>
        <w:t>一、</w:t>
      </w:r>
      <w:r>
        <w:rPr>
          <w:rtl w:val="0"/>
        </w:rPr>
        <w:t xml:space="preserve">Install Python Guide </w:t>
      </w:r>
    </w:p>
    <w:p>
      <w:pPr>
        <w:rPr>
          <w:rFonts w:hint="default" w:eastAsia="宋体"/>
          <w:sz w:val="21"/>
          <w:szCs w:val="21"/>
          <w:highlight w:val="white"/>
          <w:lang w:val="en-US" w:eastAsia="zh-CN"/>
        </w:rPr>
      </w:pPr>
      <w:r>
        <w:rPr>
          <w:sz w:val="21"/>
          <w:szCs w:val="21"/>
          <w:highlight w:val="white"/>
          <w:rtl w:val="0"/>
        </w:rPr>
        <w:t>[ref] demo install python guide.mp4</w:t>
      </w: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参考Python安装视频操作说明</w:t>
      </w:r>
    </w:p>
    <w:p>
      <w:pPr>
        <w:rPr>
          <w:sz w:val="21"/>
          <w:szCs w:val="21"/>
          <w:highlight w:val="white"/>
        </w:rPr>
      </w:pPr>
    </w:p>
    <w:p>
      <w:pPr>
        <w:rPr>
          <w:sz w:val="21"/>
          <w:szCs w:val="21"/>
          <w:highlight w:val="white"/>
        </w:rPr>
      </w:pP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1. </w:t>
      </w: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下载安装</w:t>
      </w:r>
      <w:r>
        <w:rPr>
          <w:sz w:val="21"/>
          <w:szCs w:val="21"/>
          <w:highlight w:val="white"/>
          <w:rtl w:val="0"/>
        </w:rPr>
        <w:t xml:space="preserve">python </w:t>
      </w:r>
    </w:p>
    <w:p>
      <w:pPr>
        <w:rPr>
          <w:sz w:val="21"/>
          <w:szCs w:val="21"/>
          <w:highlight w:val="white"/>
        </w:rPr>
      </w:pP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2. </w:t>
      </w: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增加Python环境路径：</w:t>
      </w:r>
      <w:r>
        <w:rPr>
          <w:sz w:val="21"/>
          <w:szCs w:val="21"/>
          <w:highlight w:val="white"/>
          <w:rtl w:val="0"/>
        </w:rPr>
        <w:t xml:space="preserve">Add enviroment path for python </w:t>
      </w: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>C:\Users\RAYDIAN\AppData\Local\Programs\Python\Python310</w:t>
      </w:r>
    </w:p>
    <w:p>
      <w:pPr>
        <w:rPr>
          <w:sz w:val="21"/>
          <w:szCs w:val="21"/>
          <w:highlight w:val="white"/>
        </w:rPr>
      </w:pP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3. </w:t>
      </w: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现在安装pip，</w:t>
      </w:r>
      <w:r>
        <w:rPr>
          <w:sz w:val="21"/>
          <w:szCs w:val="21"/>
          <w:highlight w:val="white"/>
          <w:rtl w:val="0"/>
        </w:rPr>
        <w:t>Download install pip</w:t>
      </w: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$ python get-pip.py </w:t>
      </w:r>
    </w:p>
    <w:p>
      <w:pPr>
        <w:rPr>
          <w:sz w:val="21"/>
          <w:szCs w:val="21"/>
          <w:highlight w:val="white"/>
        </w:rPr>
      </w:pP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4. </w:t>
      </w: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增加pip环境路径：</w:t>
      </w:r>
      <w:r>
        <w:rPr>
          <w:sz w:val="21"/>
          <w:szCs w:val="21"/>
          <w:highlight w:val="white"/>
          <w:rtl w:val="0"/>
        </w:rPr>
        <w:t xml:space="preserve">Add enviroment path for pip </w:t>
      </w: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>C:\Users\RAYDIAN\AppData\Local\Programs\Python\Python310\Scripts</w:t>
      </w:r>
    </w:p>
    <w:p>
      <w:pPr>
        <w:rPr>
          <w:sz w:val="21"/>
          <w:szCs w:val="21"/>
          <w:highlight w:val="white"/>
        </w:rPr>
      </w:pP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5. </w:t>
      </w: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pip安装虚拟环境：</w:t>
      </w:r>
      <w:r>
        <w:rPr>
          <w:sz w:val="21"/>
          <w:szCs w:val="21"/>
          <w:highlight w:val="white"/>
          <w:rtl w:val="0"/>
        </w:rPr>
        <w:t xml:space="preserve">pip install virtualenv </w:t>
      </w: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>$ pip install virtualenv</w:t>
      </w:r>
    </w:p>
    <w:p>
      <w:pPr>
        <w:rPr>
          <w:sz w:val="21"/>
          <w:szCs w:val="21"/>
          <w:highlight w:val="white"/>
        </w:rPr>
      </w:pP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6. </w:t>
      </w: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创建python虚拟环境文件夹：</w:t>
      </w:r>
      <w:r>
        <w:rPr>
          <w:sz w:val="21"/>
          <w:szCs w:val="21"/>
          <w:highlight w:val="white"/>
          <w:rtl w:val="0"/>
        </w:rPr>
        <w:t xml:space="preserve">Create a folder for python virtual environments </w:t>
      </w: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>$ mkdir python_enviroments</w:t>
      </w:r>
    </w:p>
    <w:p>
      <w:pPr>
        <w:rPr>
          <w:sz w:val="21"/>
          <w:szCs w:val="21"/>
          <w:highlight w:val="white"/>
        </w:rPr>
      </w:pP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8. </w:t>
      </w: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初始化python虚拟环境：</w:t>
      </w:r>
      <w:r>
        <w:rPr>
          <w:sz w:val="21"/>
          <w:szCs w:val="21"/>
          <w:highlight w:val="white"/>
          <w:rtl w:val="0"/>
        </w:rPr>
        <w:t xml:space="preserve">Initialize a python virtual environment </w:t>
      </w: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>$ virtualenv demo_env</w:t>
      </w:r>
    </w:p>
    <w:p>
      <w:pPr>
        <w:rPr>
          <w:sz w:val="21"/>
          <w:szCs w:val="21"/>
          <w:highlight w:val="white"/>
        </w:rPr>
      </w:pPr>
    </w:p>
    <w:p>
      <w:pPr>
        <w:rPr>
          <w:rFonts w:hint="default" w:eastAsia="宋体"/>
          <w:b/>
          <w:bCs/>
          <w:color w:val="0000FF"/>
          <w:sz w:val="21"/>
          <w:szCs w:val="21"/>
          <w:highlight w:val="white"/>
          <w:lang w:val="en-US" w:eastAsia="zh-CN"/>
        </w:rPr>
      </w:pPr>
      <w:r>
        <w:rPr>
          <w:sz w:val="21"/>
          <w:szCs w:val="21"/>
          <w:highlight w:val="white"/>
          <w:rtl w:val="0"/>
        </w:rPr>
        <w:t xml:space="preserve">9. </w:t>
      </w: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激活虚拟环境</w:t>
      </w:r>
      <w:r>
        <w:rPr>
          <w:sz w:val="21"/>
          <w:szCs w:val="21"/>
          <w:highlight w:val="white"/>
          <w:rtl w:val="0"/>
        </w:rPr>
        <w:t xml:space="preserve">Activate virtual environment </w:t>
      </w:r>
      <w:r>
        <w:rPr>
          <w:rFonts w:hint="eastAsia" w:eastAsia="宋体"/>
          <w:sz w:val="21"/>
          <w:szCs w:val="21"/>
          <w:highlight w:val="white"/>
          <w:rtl w:val="0"/>
          <w:lang w:eastAsia="zh-CN"/>
        </w:rPr>
        <w:t>，</w:t>
      </w:r>
      <w:r>
        <w:rPr>
          <w:rFonts w:hint="eastAsia" w:eastAsia="宋体"/>
          <w:b/>
          <w:bCs/>
          <w:color w:val="0000FF"/>
          <w:sz w:val="21"/>
          <w:szCs w:val="21"/>
          <w:highlight w:val="white"/>
          <w:rtl w:val="0"/>
          <w:lang w:val="en-US" w:eastAsia="zh-CN"/>
        </w:rPr>
        <w:t>这步是每次驱动套件工作前，都需要操作的：</w:t>
      </w:r>
    </w:p>
    <w:p>
      <w:pPr>
        <w:rPr>
          <w:sz w:val="21"/>
          <w:szCs w:val="21"/>
          <w:highlight w:val="white"/>
        </w:rPr>
      </w:pP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在demo_env下，scripts下，输入命令：</w:t>
      </w:r>
      <w:r>
        <w:rPr>
          <w:sz w:val="21"/>
          <w:szCs w:val="21"/>
          <w:highlight w:val="white"/>
          <w:rtl w:val="0"/>
        </w:rPr>
        <w:t xml:space="preserve">active </w:t>
      </w:r>
    </w:p>
    <w:p>
      <w:pPr>
        <w:rPr>
          <w:sz w:val="21"/>
          <w:szCs w:val="21"/>
          <w:highlight w:val="white"/>
        </w:rPr>
      </w:pP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10. </w:t>
      </w: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>pip安装工具：</w:t>
      </w:r>
      <w:r>
        <w:rPr>
          <w:sz w:val="21"/>
          <w:szCs w:val="21"/>
          <w:highlight w:val="white"/>
          <w:rtl w:val="0"/>
        </w:rPr>
        <w:t xml:space="preserve">pip install numpy, matplotlib, pyyaml  </w:t>
      </w: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$ pip install numpy </w:t>
      </w: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$ pip install matplotlib </w:t>
      </w:r>
    </w:p>
    <w:p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  <w:rtl w:val="0"/>
        </w:rPr>
        <w:t xml:space="preserve">$ pip install pyyaml  </w:t>
      </w:r>
    </w:p>
    <w:p>
      <w:pPr>
        <w:rPr>
          <w:sz w:val="21"/>
          <w:szCs w:val="21"/>
          <w:highlight w:val="white"/>
        </w:rPr>
      </w:pPr>
    </w:p>
    <w:p>
      <w:pPr>
        <w:rPr>
          <w:sz w:val="21"/>
          <w:szCs w:val="21"/>
          <w:highlight w:val="white"/>
          <w:rtl w:val="0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sz w:val="21"/>
          <w:szCs w:val="21"/>
          <w:highlight w:val="white"/>
          <w:rtl w:val="0"/>
          <w:lang w:val="en-US" w:eastAsia="zh-CN"/>
        </w:rPr>
        <w:t xml:space="preserve"> </w:t>
      </w:r>
    </w:p>
    <w:p/>
    <w:p/>
    <w:p/>
    <w:p/>
    <w:p/>
    <w:p>
      <w:pPr>
        <w:pStyle w:val="2"/>
      </w:pPr>
      <w:bookmarkStart w:id="2" w:name="_c6kh1jvh7z4y" w:colFirst="0" w:colLast="0"/>
      <w:bookmarkEnd w:id="2"/>
      <w:r>
        <w:rPr>
          <w:rFonts w:hint="eastAsia" w:eastAsia="宋体"/>
          <w:rtl w:val="0"/>
          <w:lang w:val="en-US" w:eastAsia="zh-CN"/>
        </w:rPr>
        <w:t>二、</w:t>
      </w:r>
      <w:r>
        <w:rPr>
          <w:rtl w:val="0"/>
        </w:rPr>
        <w:t>Demo Videos</w:t>
      </w:r>
    </w:p>
    <w:p>
      <w:pPr>
        <w:numPr>
          <w:ilvl w:val="0"/>
          <w:numId w:val="1"/>
        </w:numPr>
        <w:ind w:left="720" w:hanging="360"/>
      </w:pPr>
      <w:r>
        <w:rPr>
          <w:rtl w:val="0"/>
        </w:rPr>
        <w:t xml:space="preserve">Demo Setup: setup the boards and module </w:t>
      </w:r>
    </w:p>
    <w:p>
      <w:pPr>
        <w:numPr>
          <w:ilvl w:val="0"/>
          <w:numId w:val="1"/>
        </w:numPr>
        <w:ind w:left="720" w:hanging="360"/>
      </w:pPr>
      <w:r>
        <w:rPr>
          <w:rtl w:val="0"/>
        </w:rPr>
        <w:t xml:space="preserve">Demo Run Scripts: run script to start mems scanning </w:t>
      </w:r>
    </w:p>
    <w:p>
      <w:pPr>
        <w:numPr>
          <w:ilvl w:val="0"/>
          <w:numId w:val="1"/>
        </w:numPr>
        <w:ind w:left="720" w:hanging="360"/>
      </w:pPr>
      <w:r>
        <w:rPr>
          <w:rtl w:val="0"/>
        </w:rPr>
        <w:t xml:space="preserve">Demo Scan Laser: use laser to show mems is scanning  </w:t>
      </w:r>
    </w:p>
    <w:p>
      <w:pPr>
        <w:numPr>
          <w:ilvl w:val="0"/>
          <w:numId w:val="1"/>
        </w:numPr>
        <w:ind w:left="720" w:hanging="360"/>
      </w:pPr>
      <w:r>
        <w:rPr>
          <w:rtl w:val="0"/>
        </w:rPr>
        <w:t xml:space="preserve">Demo ssh-keygen: how to setup ssh-keygen </w:t>
      </w:r>
    </w:p>
    <w:p>
      <w:pPr>
        <w:ind w:left="720" w:firstLine="0"/>
      </w:pPr>
    </w:p>
    <w:p>
      <w:pPr>
        <w:spacing w:line="240" w:lineRule="auto"/>
        <w:ind w:left="0" w:firstLine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操作顺序：</w:t>
      </w:r>
    </w:p>
    <w:p>
      <w:pPr>
        <w:numPr>
          <w:ilvl w:val="0"/>
          <w:numId w:val="2"/>
        </w:numPr>
        <w:spacing w:line="360" w:lineRule="auto"/>
        <w:ind w:left="0" w:leftChars="0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连接好硬件，并且power on</w:t>
      </w:r>
    </w:p>
    <w:p>
      <w:pPr>
        <w:numPr>
          <w:ilvl w:val="0"/>
          <w:numId w:val="2"/>
        </w:numPr>
        <w:spacing w:line="360" w:lineRule="auto"/>
        <w:ind w:left="0" w:leftChars="0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打开电脑，打开CMD</w:t>
      </w:r>
    </w:p>
    <w:p>
      <w:pPr>
        <w:numPr>
          <w:ilvl w:val="0"/>
          <w:numId w:val="2"/>
        </w:numPr>
        <w:spacing w:line="360" w:lineRule="auto"/>
        <w:ind w:left="0" w:leftChars="0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找到安装python_environment的位置(通常是在我的电脑，用户名文件夹下---文档document---python environment)</w:t>
      </w:r>
    </w:p>
    <w:p>
      <w:pPr>
        <w:numPr>
          <w:ilvl w:val="0"/>
          <w:numId w:val="2"/>
        </w:numPr>
        <w:spacing w:line="360" w:lineRule="auto"/>
        <w:ind w:left="0" w:leftChars="0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输入cd python environment进入python environment文件夹，进入demo-env文件夹，进入scripts文件夹</w:t>
      </w:r>
    </w:p>
    <w:p>
      <w:pPr>
        <w:numPr>
          <w:ilvl w:val="0"/>
          <w:numId w:val="2"/>
        </w:numPr>
        <w:spacing w:line="360" w:lineRule="auto"/>
        <w:ind w:left="0" w:leftChars="0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输入activate，激活</w:t>
      </w:r>
      <w:r>
        <w:rPr>
          <w:rFonts w:hint="eastAsia" w:eastAsia="宋体"/>
          <w:sz w:val="21"/>
          <w:szCs w:val="21"/>
          <w:lang w:val="en-US" w:eastAsia="zh-CN"/>
        </w:rPr>
        <w:tab/>
      </w:r>
      <w:r>
        <w:rPr>
          <w:rFonts w:hint="eastAsia" w:eastAsia="宋体"/>
          <w:sz w:val="21"/>
          <w:szCs w:val="21"/>
          <w:lang w:val="en-US" w:eastAsia="zh-CN"/>
        </w:rPr>
        <w:t>python环境</w:t>
      </w:r>
    </w:p>
    <w:p>
      <w:pPr>
        <w:numPr>
          <w:ilvl w:val="0"/>
          <w:numId w:val="0"/>
        </w:numPr>
        <w:spacing w:line="360" w:lineRule="auto"/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以上基础设置就完成了</w:t>
      </w:r>
    </w:p>
    <w:p>
      <w:pPr>
        <w:numPr>
          <w:ilvl w:val="0"/>
          <w:numId w:val="0"/>
        </w:numPr>
        <w:spacing w:line="240" w:lineRule="auto"/>
      </w:pPr>
    </w:p>
    <w:p>
      <w:pPr>
        <w:numPr>
          <w:ilvl w:val="0"/>
          <w:numId w:val="3"/>
        </w:numPr>
        <w:spacing w:line="240" w:lineRule="auto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z w:val="30"/>
          <w:szCs w:val="30"/>
          <w:lang w:val="en-US" w:eastAsia="zh-CN"/>
        </w:rPr>
        <w:t>下面可参照第二个文档《驱动2D套件的步骤readme》</w:t>
      </w:r>
      <w:r>
        <w:rPr>
          <w:rFonts w:hint="eastAsia" w:eastAsia="宋体"/>
          <w:b/>
          <w:bCs/>
          <w:sz w:val="30"/>
          <w:szCs w:val="30"/>
          <w:lang w:val="en-US" w:eastAsia="zh-CN"/>
        </w:rPr>
        <w:t>，启动运行扫描程序</w:t>
      </w:r>
    </w:p>
    <w:p>
      <w:pPr>
        <w:numPr>
          <w:ilvl w:val="0"/>
          <w:numId w:val="3"/>
        </w:numPr>
        <w:spacing w:line="240" w:lineRule="auto"/>
        <w:rPr>
          <w:rFonts w:hint="eastAsia" w:eastAsia="宋体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在CMD窗口，继续找到发来的文件解压缩的位置，找到脚本文件夹，并进入</w:t>
      </w:r>
    </w:p>
    <w:p>
      <w:pPr>
        <w:numPr>
          <w:ilvl w:val="0"/>
          <w:numId w:val="4"/>
        </w:numPr>
        <w:spacing w:line="360" w:lineRule="auto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输入cd “脚本文件夹名”,进入该文件夹，输入dir查看所有文件</w:t>
      </w:r>
    </w:p>
    <w:p>
      <w:pPr>
        <w:numPr>
          <w:ilvl w:val="0"/>
          <w:numId w:val="4"/>
        </w:numPr>
        <w:spacing w:line="360" w:lineRule="auto"/>
        <w:rPr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按照</w:t>
      </w:r>
      <w:r>
        <w:rPr>
          <w:rFonts w:hint="eastAsia" w:eastAsia="宋体"/>
          <w:color w:val="0000FF"/>
          <w:sz w:val="21"/>
          <w:szCs w:val="21"/>
          <w:lang w:val="en-US" w:eastAsia="zh-CN"/>
        </w:rPr>
        <w:t>《驱动2D套件的步骤readme》</w:t>
      </w:r>
      <w:r>
        <w:rPr>
          <w:rFonts w:hint="eastAsia" w:eastAsia="宋体"/>
          <w:sz w:val="21"/>
          <w:szCs w:val="21"/>
          <w:lang w:val="en-US" w:eastAsia="zh-CN"/>
        </w:rPr>
        <w:t>说明文档，进行操作。</w:t>
      </w:r>
    </w:p>
    <w:p>
      <w:pPr>
        <w:numPr>
          <w:ilvl w:val="0"/>
          <w:numId w:val="0"/>
        </w:numPr>
        <w:spacing w:line="360" w:lineRule="auto"/>
        <w:rPr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 w:eastAsia="宋体"/>
          <w:b/>
          <w:bCs/>
          <w:sz w:val="21"/>
          <w:szCs w:val="21"/>
          <w:lang w:val="en-US" w:eastAsia="zh-CN"/>
        </w:rPr>
      </w:pPr>
      <w:bookmarkStart w:id="3" w:name="_GoBack"/>
      <w:r>
        <w:rPr>
          <w:rFonts w:hint="eastAsia" w:eastAsia="宋体"/>
          <w:b/>
          <w:bCs/>
          <w:sz w:val="21"/>
          <w:szCs w:val="21"/>
          <w:lang w:val="en-US" w:eastAsia="zh-CN"/>
        </w:rPr>
        <w:t>注意：</w:t>
      </w:r>
    </w:p>
    <w:bookmarkEnd w:id="3"/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-建议要参照SSH-Keygen视频操作说明，生成免密码驱动。否则启动MEMS过程中，要输入密码，需要多次输入analog；</w: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 w:eastAsia="宋体"/>
          <w:sz w:val="21"/>
          <w:szCs w:val="21"/>
          <w:lang w:val="en-US" w:eastAsia="zh-CN"/>
        </w:rPr>
        <w:t>-操作正确之后就会启动MEMS的扫描，此时会听到尖锐的2KHz MEMS振动音，另外用laser笔打到MEMS镜面上，可以看到反射的激光点已经成为一条激光线，代表MEMS scan正常运行了。</w:t>
      </w: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28968"/>
    <w:multiLevelType w:val="singleLevel"/>
    <w:tmpl w:val="B172896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50A678C"/>
    <w:multiLevelType w:val="singleLevel"/>
    <w:tmpl w:val="350A678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1F19112"/>
    <w:multiLevelType w:val="singleLevel"/>
    <w:tmpl w:val="41F191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DkxYWQzMmFmMGQ2NmY4ZjdiNzEyZmU0ZDgwMzllMTEifQ=="/>
  </w:docVars>
  <w:rsids>
    <w:rsidRoot w:val="00000000"/>
    <w:rsid w:val="01ED5D94"/>
    <w:rsid w:val="1DE769F1"/>
    <w:rsid w:val="37F47148"/>
    <w:rsid w:val="48141647"/>
    <w:rsid w:val="5C5C1D4C"/>
    <w:rsid w:val="65EA1BAF"/>
    <w:rsid w:val="73905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1341</Characters>
  <TotalTime>1</TotalTime>
  <ScaleCrop>false</ScaleCrop>
  <LinksUpToDate>false</LinksUpToDate>
  <CharactersWithSpaces>1462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2022-08-12T22:39:00Z</dcterms:created>
  <dc:creator>ll00</dc:creator>
  <cp:lastModifiedBy>WPS_1641366776</cp:lastModifiedBy>
  <dcterms:modified xsi:type="dcterms:W3CDTF">2022-12-16T03:17:02Z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0F805DCA8F9B4F5484E3E05A65886746</vt:lpwstr>
  </property>
</Properties>
</file>